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widowControl/>
        <w:spacing w:before="75" w:lineRule="atLeast" w:line="420"/>
        <w:ind w:firstLine="420"/>
        <w:jc w:val="center"/>
        <w:rPr>
          <w:rFonts w:ascii="Times" w:cs="Times New Roman" w:hAnsi="Times"/>
          <w:color w:val="000000"/>
          <w:kern w:val="0"/>
          <w:sz w:val="21"/>
          <w:szCs w:val="21"/>
        </w:rPr>
      </w:pPr>
      <w:r>
        <w:rPr>
          <w:rFonts w:ascii="Times" w:cs="Times New Roman" w:hAnsi="Times" w:hint="eastAsia"/>
          <w:b/>
          <w:bCs/>
          <w:color w:val="000000"/>
          <w:kern w:val="0"/>
          <w:sz w:val="36"/>
          <w:szCs w:val="36"/>
        </w:rPr>
        <w:t>湖北威万影业招聘简章</w:t>
      </w:r>
    </w:p>
    <w:p>
      <w:pPr>
        <w:pStyle w:val="style0"/>
        <w:widowControl/>
        <w:spacing w:before="75" w:lineRule="atLeast" w:line="420"/>
        <w:ind w:firstLine="420"/>
        <w:jc w:val="left"/>
        <w:rPr>
          <w:rFonts w:ascii="Times" w:cs="Times New Roman" w:hAnsi="Times" w:hint="eastAsia"/>
          <w:color w:val="000000"/>
          <w:kern w:val="0"/>
          <w:sz w:val="21"/>
          <w:szCs w:val="21"/>
        </w:rPr>
      </w:pPr>
      <w:r>
        <w:rPr>
          <w:rFonts w:ascii="Times" w:cs="Times New Roman" w:hAnsi="Times" w:hint="eastAsia"/>
          <w:b/>
          <w:bCs/>
          <w:color w:val="000000"/>
          <w:kern w:val="0"/>
        </w:rPr>
        <w:t>湖北威万影业有限公司是一家集影视投资、制作、发行于一体的综合性影业公司，旗下有湖北微星影视文化传媒有限公司</w:t>
      </w:r>
      <w:r>
        <w:rPr>
          <w:rFonts w:ascii="Times" w:cs="Times New Roman" w:hAnsi="Times" w:hint="default"/>
          <w:b/>
          <w:bCs/>
          <w:color w:val="000000"/>
          <w:kern w:val="0"/>
        </w:rPr>
        <w:t>、湖北影工场和湖北</w:t>
      </w:r>
      <w:r>
        <w:rPr>
          <w:rFonts w:ascii="Times" w:cs="Times New Roman" w:hAnsi="Times" w:hint="eastAsia"/>
          <w:b/>
          <w:bCs/>
          <w:color w:val="000000"/>
          <w:kern w:val="0"/>
        </w:rPr>
        <w:t>星创影视</w:t>
      </w:r>
      <w:r>
        <w:rPr>
          <w:rFonts w:ascii="Times" w:cs="Times New Roman" w:hAnsi="Times" w:hint="default"/>
          <w:b/>
          <w:bCs/>
          <w:color w:val="000000"/>
          <w:kern w:val="0"/>
        </w:rPr>
        <w:t>传媒有限公司三</w:t>
      </w:r>
      <w:r>
        <w:rPr>
          <w:rFonts w:ascii="Times" w:cs="Times New Roman" w:hAnsi="Times" w:hint="eastAsia"/>
          <w:b/>
          <w:bCs/>
          <w:color w:val="000000"/>
          <w:kern w:val="0"/>
        </w:rPr>
        <w:t>大全资子公司。微星影视旗下有企业微电影V1film、企业家微电影V1boss、爱情微电影Vision1、儿童微电影V1babe四个子品牌，立足于细分行业微电影</w:t>
      </w:r>
      <w:r>
        <w:rPr>
          <w:rFonts w:ascii="Times" w:cs="Times New Roman" w:hAnsi="Times" w:hint="default"/>
          <w:b/>
          <w:bCs/>
          <w:color w:val="000000"/>
          <w:kern w:val="0"/>
        </w:rPr>
        <w:t>的拍摄与制作；影工场具备5000平室内摄影基地和200亩户外摄影基地，立足于高端商业摄影和婚纱摄影板块；</w:t>
      </w:r>
      <w:r>
        <w:rPr>
          <w:rFonts w:ascii="Times" w:cs="Times New Roman" w:hAnsi="Times" w:hint="eastAsia"/>
          <w:b/>
          <w:bCs/>
          <w:color w:val="000000"/>
          <w:kern w:val="0"/>
        </w:rPr>
        <w:t>星创</w:t>
      </w:r>
      <w:r>
        <w:rPr>
          <w:rFonts w:ascii="Times" w:cs="Times New Roman" w:hAnsi="Times" w:hint="default"/>
          <w:b/>
          <w:bCs/>
          <w:color w:val="000000"/>
          <w:kern w:val="0"/>
        </w:rPr>
        <w:t>影视</w:t>
      </w:r>
      <w:r>
        <w:rPr>
          <w:rFonts w:ascii="Times" w:cs="Times New Roman" w:hAnsi="Times" w:hint="eastAsia"/>
          <w:b/>
          <w:bCs/>
          <w:color w:val="000000"/>
          <w:kern w:val="0"/>
        </w:rPr>
        <w:t>立足于影视专项人才的技能培训，涵盖摄影、摄像、灯光、编剧、导演、动画、3D、特效等</w:t>
      </w:r>
      <w:r>
        <w:rPr>
          <w:rFonts w:ascii="Times" w:cs="Times New Roman" w:hAnsi="Times" w:hint="default"/>
          <w:b/>
          <w:bCs/>
          <w:color w:val="000000"/>
          <w:kern w:val="0"/>
        </w:rPr>
        <w:t>；</w:t>
      </w:r>
      <w:r>
        <w:rPr>
          <w:rFonts w:ascii="Times" w:cs="Times New Roman" w:hAnsi="Times" w:hint="eastAsia"/>
          <w:b/>
          <w:bCs/>
          <w:color w:val="000000"/>
          <w:kern w:val="0"/>
        </w:rPr>
        <w:t>。</w:t>
      </w:r>
    </w:p>
    <w:p>
      <w:pPr>
        <w:pStyle w:val="style0"/>
        <w:widowControl/>
        <w:spacing w:before="75" w:lineRule="atLeast" w:line="420"/>
        <w:ind w:firstLine="420"/>
        <w:jc w:val="left"/>
        <w:rPr>
          <w:rFonts w:ascii="Times" w:cs="Times New Roman" w:hAnsi="Times" w:hint="eastAsia"/>
          <w:color w:val="000000"/>
          <w:kern w:val="0"/>
          <w:sz w:val="21"/>
          <w:szCs w:val="21"/>
        </w:rPr>
      </w:pPr>
      <w:r>
        <w:rPr>
          <w:rFonts w:ascii="Times" w:cs="Times New Roman" w:hAnsi="Times" w:hint="eastAsia"/>
          <w:b/>
          <w:bCs/>
          <w:color w:val="000000"/>
          <w:kern w:val="0"/>
        </w:rPr>
        <w:t>威万影业总部设在武汉，办公别墅位于湖北东湖高新科技创意城，在北京、天津、杭州、成都、西安等地设有分公司，</w:t>
      </w:r>
      <w:r>
        <w:rPr>
          <w:rFonts w:ascii="Times" w:cs="Times New Roman" w:hAnsi="Times" w:hint="default"/>
          <w:b/>
          <w:bCs/>
          <w:color w:val="000000"/>
          <w:kern w:val="0"/>
        </w:rPr>
        <w:t>在巴厘岛设有海外办事处。</w:t>
      </w:r>
      <w:r>
        <w:rPr>
          <w:rFonts w:ascii="Times" w:cs="Times New Roman" w:hAnsi="Times" w:hint="eastAsia"/>
          <w:b/>
          <w:bCs/>
          <w:color w:val="000000"/>
          <w:kern w:val="0"/>
        </w:rPr>
        <w:t>拥有1000平米</w:t>
      </w:r>
      <w:r>
        <w:rPr>
          <w:rFonts w:ascii="Times" w:cs="Times New Roman" w:hAnsi="Times" w:hint="default"/>
          <w:b/>
          <w:bCs/>
          <w:color w:val="000000"/>
          <w:kern w:val="0"/>
        </w:rPr>
        <w:t>自购</w:t>
      </w:r>
      <w:r>
        <w:rPr>
          <w:rFonts w:ascii="Times" w:cs="Times New Roman" w:hAnsi="Times" w:hint="eastAsia"/>
          <w:b/>
          <w:bCs/>
          <w:color w:val="000000"/>
          <w:kern w:val="0"/>
        </w:rPr>
        <w:t>办公别墅、1000平米实景培训基地、</w:t>
      </w:r>
      <w:r>
        <w:rPr>
          <w:rFonts w:ascii="Times" w:cs="Times New Roman" w:hAnsi="Times" w:hint="default"/>
          <w:b/>
          <w:bCs/>
          <w:color w:val="000000"/>
          <w:kern w:val="0"/>
        </w:rPr>
        <w:t>5</w:t>
      </w:r>
      <w:r>
        <w:rPr>
          <w:rFonts w:ascii="Times" w:cs="Times New Roman" w:hAnsi="Times" w:hint="eastAsia"/>
          <w:b/>
          <w:bCs/>
          <w:color w:val="000000"/>
          <w:kern w:val="0"/>
        </w:rPr>
        <w:t>000平米室内摄影基地和</w:t>
      </w:r>
      <w:r>
        <w:rPr>
          <w:rFonts w:ascii="Times" w:cs="Times New Roman" w:hAnsi="Times" w:hint="default"/>
          <w:b/>
          <w:bCs/>
          <w:color w:val="000000"/>
          <w:kern w:val="0"/>
        </w:rPr>
        <w:t>20</w:t>
      </w:r>
      <w:r>
        <w:rPr>
          <w:rFonts w:ascii="Times" w:cs="Times New Roman" w:hAnsi="Times" w:hint="eastAsia"/>
          <w:b/>
          <w:bCs/>
          <w:color w:val="000000"/>
          <w:kern w:val="0"/>
        </w:rPr>
        <w:t>0亩户外摄影基地。实训基地内部搭建全套拍摄所需的舞台、灯光、音响、导播台、斯坦尼康、摇臂、轨道、航拍飞行器等全套设备，单反、电影级摄影机、</w:t>
      </w:r>
      <w:r>
        <w:rPr>
          <w:rFonts w:ascii="Times" w:cs="Times New Roman" w:hAnsi="Times" w:hint="default"/>
          <w:b/>
          <w:bCs/>
          <w:color w:val="000000"/>
          <w:kern w:val="0"/>
        </w:rPr>
        <w:t>高端</w:t>
      </w:r>
      <w:r>
        <w:rPr>
          <w:rFonts w:ascii="Times" w:cs="Times New Roman" w:hAnsi="Times" w:hint="eastAsia"/>
          <w:b/>
          <w:bCs/>
          <w:color w:val="000000"/>
          <w:kern w:val="0"/>
        </w:rPr>
        <w:t>剪辑机等各类影视设备应有尽有。目前，湖北威万影业汇聚了一批年轻的具备创业精神的编剧、导演、摄影师、摄像师、剪辑师</w:t>
      </w:r>
      <w:r>
        <w:rPr>
          <w:rFonts w:ascii="Times" w:cs="Times New Roman" w:hAnsi="Times" w:hint="default"/>
          <w:b/>
          <w:bCs/>
          <w:color w:val="000000"/>
          <w:kern w:val="0"/>
        </w:rPr>
        <w:t>、特效师</w:t>
      </w:r>
      <w:r>
        <w:rPr>
          <w:rFonts w:ascii="Times" w:cs="Times New Roman" w:hAnsi="Times" w:hint="eastAsia"/>
          <w:b/>
          <w:bCs/>
          <w:color w:val="000000"/>
          <w:kern w:val="0"/>
        </w:rPr>
        <w:t>等影视人才，从好莱坞成熟的电影产业链中汲取经验，实现拍摄前的创意构思、编剧、项目开发、成本预算、融资等全流程一体化操作，力求实现全套影视产业链流程的拓展与完善。</w:t>
      </w:r>
    </w:p>
    <w:p>
      <w:pPr>
        <w:pStyle w:val="style0"/>
        <w:widowControl/>
        <w:spacing w:before="75" w:lineRule="atLeast" w:line="420"/>
        <w:jc w:val="left"/>
        <w:rPr>
          <w:rFonts w:ascii="Times" w:cs="Times New Roman" w:hAnsi="Times" w:hint="eastAsia"/>
          <w:color w:val="000000"/>
          <w:kern w:val="0"/>
          <w:sz w:val="21"/>
          <w:szCs w:val="21"/>
        </w:rPr>
      </w:pPr>
      <w:r>
        <w:rPr>
          <w:rFonts w:ascii="Times" w:cs="Times New Roman" w:hAnsi="Times" w:hint="eastAsia"/>
          <w:b/>
          <w:bCs/>
          <w:color w:val="666666"/>
          <w:kern w:val="0"/>
          <w:sz w:val="21"/>
          <w:szCs w:val="21"/>
        </w:rPr>
        <w:t> </w:t>
      </w:r>
    </w:p>
    <w:p>
      <w:pPr>
        <w:pStyle w:val="style0"/>
        <w:widowControl/>
        <w:spacing w:before="75" w:lineRule="atLeast" w:line="420"/>
        <w:jc w:val="left"/>
        <w:rPr>
          <w:rFonts w:ascii="Times" w:cs="Times New Roman" w:hAnsi="Times" w:hint="eastAsia"/>
          <w:color w:val="000000"/>
          <w:kern w:val="0"/>
          <w:sz w:val="21"/>
          <w:szCs w:val="21"/>
        </w:rPr>
      </w:pPr>
      <w:r>
        <w:rPr>
          <w:rFonts w:ascii="Times" w:cs="Times New Roman" w:hAnsi="Times" w:hint="eastAsia"/>
          <w:b/>
          <w:bCs/>
          <w:color w:val="000000"/>
          <w:kern w:val="0"/>
          <w:shd w:val="clear" w:color="auto" w:fill="ffffff"/>
        </w:rPr>
        <w:t>因发展需要特聘以下岗位：</w:t>
      </w:r>
    </w:p>
    <w:p>
      <w:pPr>
        <w:pStyle w:val="style0"/>
        <w:widowControl/>
        <w:spacing w:before="75" w:lineRule="atLeast" w:line="420"/>
        <w:jc w:val="left"/>
        <w:rPr>
          <w:rFonts w:ascii="Times" w:cs="Times New Roman" w:hAnsi="Times" w:hint="eastAsia"/>
          <w:color w:val="000000"/>
          <w:kern w:val="0"/>
          <w:sz w:val="21"/>
          <w:szCs w:val="21"/>
        </w:rPr>
      </w:pPr>
      <w:r>
        <w:rPr>
          <w:rFonts w:ascii="Times" w:cs="Times New Roman" w:hAnsi="Times" w:hint="eastAsia"/>
          <w:color w:val="000000"/>
          <w:kern w:val="0"/>
          <w:shd w:val="clear" w:color="auto" w:fill="ffffff"/>
        </w:rPr>
        <w:t>    ​(一)影视后期剪辑师</w:t>
      </w:r>
    </w:p>
    <w:p>
      <w:pPr>
        <w:pStyle w:val="style0"/>
        <w:widowControl/>
        <w:spacing w:before="75" w:lineRule="atLeast" w:line="420"/>
        <w:ind w:firstLine="420"/>
        <w:jc w:val="left"/>
        <w:rPr>
          <w:rFonts w:ascii="Times" w:cs="Times New Roman" w:hAnsi="Times" w:hint="eastAsia"/>
          <w:color w:val="000000"/>
          <w:kern w:val="0"/>
          <w:sz w:val="21"/>
          <w:szCs w:val="21"/>
        </w:rPr>
      </w:pPr>
      <w:r>
        <w:rPr>
          <w:rFonts w:ascii="Times" w:cs="Times New Roman" w:hAnsi="Times" w:hint="eastAsia"/>
          <w:b/>
          <w:bCs/>
          <w:color w:val="000000"/>
          <w:kern w:val="0"/>
          <w:shd w:val="clear" w:color="auto" w:fill="ffffff"/>
        </w:rPr>
        <w:t>招聘要求：</w:t>
      </w:r>
      <w:r>
        <w:rPr>
          <w:rFonts w:ascii="Times" w:cs="Times New Roman" w:hAnsi="Times" w:hint="eastAsia"/>
          <w:b/>
          <w:bCs/>
          <w:color w:val="000000"/>
          <w:kern w:val="0"/>
          <w:shd w:val="clear" w:color="auto" w:fill="ffffff"/>
        </w:rPr>
        <w:br/>
      </w:r>
      <w:r>
        <w:rPr>
          <w:rFonts w:ascii="Times" w:cs="Times New Roman" w:hAnsi="Times" w:hint="eastAsia"/>
          <w:b/>
          <w:bCs/>
          <w:color w:val="000000"/>
          <w:kern w:val="0"/>
          <w:shd w:val="clear" w:color="auto" w:fill="ffffff"/>
        </w:rPr>
        <w:t>      1、热爱并愿意从事影视行业；</w:t>
      </w:r>
      <w:r>
        <w:rPr>
          <w:rFonts w:ascii="Times" w:cs="Times New Roman" w:hAnsi="Times" w:hint="eastAsia"/>
          <w:b/>
          <w:bCs/>
          <w:color w:val="000000"/>
          <w:kern w:val="0"/>
          <w:shd w:val="clear" w:color="auto" w:fill="ffffff"/>
        </w:rPr>
        <w:br/>
      </w:r>
      <w:r>
        <w:rPr>
          <w:rFonts w:ascii="Times" w:cs="Times New Roman" w:hAnsi="Times" w:hint="eastAsia"/>
          <w:b/>
          <w:bCs/>
          <w:color w:val="000000"/>
          <w:kern w:val="0"/>
          <w:shd w:val="clear" w:color="auto" w:fill="ffffff"/>
        </w:rPr>
        <w:t>      2、能熟练使用各种后期编辑，剪辑软件 Pr、AE、AU、Ps，或者十分愿意投入到后期剪辑的学习和工作中；</w:t>
      </w:r>
      <w:r>
        <w:rPr>
          <w:rFonts w:ascii="Times" w:cs="Times New Roman" w:hAnsi="Times" w:hint="eastAsia"/>
          <w:b/>
          <w:bCs/>
          <w:color w:val="000000"/>
          <w:kern w:val="0"/>
          <w:shd w:val="clear" w:color="auto" w:fill="ffffff"/>
        </w:rPr>
        <w:br/>
      </w:r>
      <w:r>
        <w:rPr>
          <w:rFonts w:ascii="Times" w:cs="Times New Roman" w:hAnsi="Times" w:hint="eastAsia"/>
          <w:b/>
          <w:bCs/>
          <w:color w:val="000000"/>
          <w:kern w:val="0"/>
          <w:shd w:val="clear" w:color="auto" w:fill="ffffff"/>
        </w:rPr>
        <w:t>      3、有较强的理解、沟通、创作能力，有相关工作经验者优先；</w:t>
      </w:r>
      <w:r>
        <w:rPr>
          <w:rFonts w:ascii="Times" w:cs="Times New Roman" w:hAnsi="Times" w:hint="eastAsia"/>
          <w:b/>
          <w:bCs/>
          <w:color w:val="000000"/>
          <w:kern w:val="0"/>
          <w:shd w:val="clear" w:color="auto" w:fill="ffffff"/>
        </w:rPr>
        <w:br/>
      </w:r>
      <w:r>
        <w:rPr>
          <w:rFonts w:ascii="Times" w:cs="Times New Roman" w:hAnsi="Times" w:hint="eastAsia"/>
          <w:b/>
          <w:bCs/>
          <w:color w:val="000000"/>
          <w:kern w:val="0"/>
          <w:shd w:val="clear" w:color="auto" w:fill="ffffff"/>
        </w:rPr>
        <w:t>      4、为人正直，学习态度积极，责任心强，有团队合作精神，服从管理；</w:t>
      </w:r>
      <w:r>
        <w:rPr>
          <w:rFonts w:ascii="Times" w:cs="Times New Roman" w:hAnsi="Times" w:hint="eastAsia"/>
          <w:b/>
          <w:bCs/>
          <w:color w:val="000000"/>
          <w:kern w:val="0"/>
          <w:shd w:val="clear" w:color="auto" w:fill="ffffff"/>
        </w:rPr>
        <w:br/>
      </w:r>
      <w:r>
        <w:rPr>
          <w:rFonts w:ascii="Times" w:cs="Times New Roman" w:hAnsi="Times" w:hint="eastAsia"/>
          <w:b/>
          <w:bCs/>
          <w:color w:val="000000"/>
          <w:kern w:val="0"/>
          <w:shd w:val="clear" w:color="auto" w:fill="ffffff"/>
        </w:rPr>
        <w:t>      5、剪辑是一个需要耐心的工作，所以要能坐的住，并具备钻研精神，女士优先；</w:t>
      </w:r>
    </w:p>
    <w:p>
      <w:pPr>
        <w:pStyle w:val="style0"/>
        <w:widowControl/>
        <w:spacing w:before="75" w:lineRule="atLeast" w:line="420"/>
        <w:ind w:firstLine="420"/>
        <w:jc w:val="left"/>
        <w:rPr>
          <w:rFonts w:ascii="Times" w:cs="Times New Roman" w:hAnsi="Times" w:hint="eastAsia"/>
          <w:color w:val="000000"/>
          <w:kern w:val="0"/>
          <w:sz w:val="21"/>
          <w:szCs w:val="21"/>
        </w:rPr>
      </w:pPr>
      <w:r>
        <w:rPr>
          <w:rFonts w:ascii="Times" w:cs="Times New Roman" w:hAnsi="Times" w:hint="eastAsia"/>
          <w:b/>
          <w:bCs/>
          <w:color w:val="000000"/>
          <w:kern w:val="0"/>
          <w:shd w:val="clear" w:color="auto" w:fill="ffffff"/>
        </w:rPr>
        <w:t>​6、表现优秀者将作为公司核心储备管理层人员培养，并有机会成为分公司核心管理者；</w:t>
      </w:r>
    </w:p>
    <w:p>
      <w:pPr>
        <w:pStyle w:val="style0"/>
        <w:widowControl/>
        <w:spacing w:before="75" w:lineRule="atLeast" w:line="420"/>
        <w:ind w:firstLine="542" w:firstLineChars="225"/>
        <w:jc w:val="left"/>
        <w:rPr>
          <w:rFonts w:ascii="Times" w:cs="Times New Roman" w:hAnsi="Times" w:hint="eastAsia"/>
          <w:color w:val="000000"/>
          <w:kern w:val="0"/>
          <w:sz w:val="21"/>
          <w:szCs w:val="21"/>
        </w:rPr>
      </w:pPr>
      <w:r>
        <w:rPr>
          <w:rFonts w:ascii="Times" w:cs="Times New Roman" w:hAnsi="Times" w:hint="eastAsia"/>
          <w:b/>
          <w:bCs/>
          <w:color w:val="000000"/>
          <w:kern w:val="0"/>
          <w:shd w:val="clear" w:color="auto" w:fill="ffffff"/>
        </w:rPr>
        <w:t>7、能吃苦、肯拼搏、踏实上进、有创业精神。</w:t>
      </w:r>
    </w:p>
    <w:p>
      <w:pPr>
        <w:pStyle w:val="style0"/>
        <w:widowControl/>
        <w:spacing w:before="75" w:lineRule="atLeast" w:line="420"/>
        <w:ind w:firstLine="420"/>
        <w:jc w:val="left"/>
        <w:rPr>
          <w:rFonts w:ascii="Times" w:cs="Times New Roman" w:hAnsi="Times" w:hint="eastAsia"/>
          <w:color w:val="000000"/>
          <w:kern w:val="0"/>
          <w:sz w:val="21"/>
          <w:szCs w:val="21"/>
        </w:rPr>
      </w:pPr>
      <w:r>
        <w:rPr>
          <w:rFonts w:ascii="Times" w:cs="Times New Roman" w:hAnsi="Times" w:hint="eastAsia"/>
          <w:b/>
          <w:bCs/>
          <w:color w:val="000000"/>
          <w:kern w:val="0"/>
          <w:shd w:val="clear" w:color="auto" w:fill="ffffff"/>
        </w:rPr>
        <w:t>（二）摄影摄像师</w:t>
      </w:r>
    </w:p>
    <w:p>
      <w:pPr>
        <w:pStyle w:val="style0"/>
        <w:widowControl/>
        <w:spacing w:before="75" w:lineRule="atLeast" w:line="420"/>
        <w:ind w:firstLine="420"/>
        <w:jc w:val="left"/>
        <w:rPr>
          <w:rFonts w:ascii="Times" w:cs="Times New Roman" w:hAnsi="Times" w:hint="eastAsia"/>
          <w:color w:val="000000"/>
          <w:kern w:val="0"/>
          <w:sz w:val="21"/>
          <w:szCs w:val="21"/>
        </w:rPr>
      </w:pPr>
      <w:r>
        <w:rPr>
          <w:rFonts w:ascii="Times" w:cs="Times New Roman" w:hAnsi="Times" w:hint="eastAsia"/>
          <w:b/>
          <w:bCs/>
          <w:color w:val="000000"/>
          <w:kern w:val="0"/>
          <w:shd w:val="clear" w:color="auto" w:fill="ffffff"/>
        </w:rPr>
        <w:t> 招聘要求：</w:t>
      </w:r>
      <w:r>
        <w:rPr>
          <w:rFonts w:ascii="Times" w:cs="Times New Roman" w:hAnsi="Times" w:hint="eastAsia"/>
          <w:b/>
          <w:bCs/>
          <w:color w:val="000000"/>
          <w:kern w:val="0"/>
          <w:shd w:val="clear" w:color="auto" w:fill="ffffff"/>
        </w:rPr>
        <w:br/>
      </w:r>
      <w:r>
        <w:rPr>
          <w:rFonts w:ascii="Times" w:cs="Times New Roman" w:hAnsi="Times" w:hint="eastAsia"/>
          <w:b/>
          <w:bCs/>
          <w:color w:val="000000"/>
          <w:kern w:val="0"/>
          <w:shd w:val="clear" w:color="auto" w:fill="ffffff"/>
        </w:rPr>
        <w:t>      1、热爱愿意从事影视行业；</w:t>
      </w:r>
      <w:r>
        <w:rPr>
          <w:rFonts w:ascii="Times" w:cs="Times New Roman" w:hAnsi="Times" w:hint="eastAsia"/>
          <w:b/>
          <w:bCs/>
          <w:color w:val="000000"/>
          <w:kern w:val="0"/>
          <w:shd w:val="clear" w:color="auto" w:fill="ffffff"/>
        </w:rPr>
        <w:br/>
      </w:r>
      <w:r>
        <w:rPr>
          <w:rFonts w:ascii="Times" w:cs="Times New Roman" w:hAnsi="Times" w:hint="eastAsia"/>
          <w:b/>
          <w:bCs/>
          <w:color w:val="000000"/>
          <w:kern w:val="0"/>
          <w:shd w:val="clear" w:color="auto" w:fill="ffffff"/>
        </w:rPr>
        <w:t>      2、能熟练使用各种主流单反机，佳能、松下</w:t>
      </w:r>
      <w:r>
        <w:rPr>
          <w:rFonts w:ascii="Times" w:cs="Times New Roman" w:hAnsi="Times" w:hint="default"/>
          <w:b/>
          <w:bCs/>
          <w:color w:val="000000"/>
          <w:kern w:val="0"/>
          <w:shd w:val="clear" w:color="auto" w:fill="ffffff"/>
        </w:rPr>
        <w:t>、</w:t>
      </w:r>
      <w:r>
        <w:rPr>
          <w:rFonts w:ascii="Times" w:cs="Times New Roman" w:hAnsi="Times" w:hint="eastAsia"/>
          <w:b/>
          <w:bCs/>
          <w:color w:val="000000"/>
          <w:kern w:val="0"/>
          <w:shd w:val="clear" w:color="auto" w:fill="ffffff"/>
        </w:rPr>
        <w:t>索尼</w:t>
      </w:r>
      <w:r>
        <w:rPr>
          <w:rFonts w:ascii="Times" w:cs="Times New Roman" w:hAnsi="Times" w:hint="default"/>
          <w:b/>
          <w:bCs/>
          <w:color w:val="000000"/>
          <w:kern w:val="0"/>
          <w:shd w:val="clear" w:color="auto" w:fill="ffffff"/>
        </w:rPr>
        <w:t>系列单反</w:t>
      </w:r>
      <w:r>
        <w:rPr>
          <w:rFonts w:ascii="Times" w:cs="Times New Roman" w:hAnsi="Times" w:hint="eastAsia"/>
          <w:b/>
          <w:bCs/>
          <w:color w:val="000000"/>
          <w:kern w:val="0"/>
          <w:shd w:val="clear" w:color="auto" w:fill="ffffff"/>
        </w:rPr>
        <w:t>等，或者十分愿意投入到影视前期拍摄的学习和工作中；</w:t>
      </w:r>
      <w:r>
        <w:rPr>
          <w:rFonts w:ascii="Times" w:cs="Times New Roman" w:hAnsi="Times" w:hint="eastAsia"/>
          <w:b/>
          <w:bCs/>
          <w:color w:val="000000"/>
          <w:kern w:val="0"/>
          <w:shd w:val="clear" w:color="auto" w:fill="ffffff"/>
        </w:rPr>
        <w:br/>
      </w:r>
      <w:r>
        <w:rPr>
          <w:rFonts w:ascii="Times" w:cs="Times New Roman" w:hAnsi="Times" w:hint="eastAsia"/>
          <w:b/>
          <w:bCs/>
          <w:color w:val="000000"/>
          <w:kern w:val="0"/>
          <w:shd w:val="clear" w:color="auto" w:fill="ffffff"/>
        </w:rPr>
        <w:t>      3、有较强的理解、沟通、创作能力，有相关工作经验者优先；</w:t>
      </w:r>
      <w:r>
        <w:rPr>
          <w:rFonts w:ascii="Times" w:cs="Times New Roman" w:hAnsi="Times" w:hint="eastAsia"/>
          <w:b/>
          <w:bCs/>
          <w:color w:val="000000"/>
          <w:kern w:val="0"/>
          <w:shd w:val="clear" w:color="auto" w:fill="ffffff"/>
        </w:rPr>
        <w:br/>
      </w:r>
      <w:r>
        <w:rPr>
          <w:rFonts w:ascii="Times" w:cs="Times New Roman" w:hAnsi="Times" w:hint="eastAsia"/>
          <w:b/>
          <w:bCs/>
          <w:color w:val="000000"/>
          <w:kern w:val="0"/>
          <w:shd w:val="clear" w:color="auto" w:fill="ffffff"/>
        </w:rPr>
        <w:t>      4、为人正直，学习态度积极，责任心强，有团队合作精神，服从管理；</w:t>
      </w:r>
      <w:r>
        <w:rPr>
          <w:rFonts w:ascii="Times" w:cs="Times New Roman" w:hAnsi="Times" w:hint="eastAsia"/>
          <w:b/>
          <w:bCs/>
          <w:color w:val="000000"/>
          <w:kern w:val="0"/>
          <w:shd w:val="clear" w:color="auto" w:fill="ffffff"/>
        </w:rPr>
        <w:br/>
      </w:r>
      <w:r>
        <w:rPr>
          <w:rFonts w:ascii="Times" w:cs="Times New Roman" w:hAnsi="Times" w:hint="eastAsia"/>
          <w:b/>
          <w:bCs/>
          <w:color w:val="000000"/>
          <w:kern w:val="0"/>
          <w:shd w:val="clear" w:color="auto" w:fill="ffffff"/>
        </w:rPr>
        <w:t>      5、摄像师涉及到室内和户外作业，要能吃苦，并能适应出差，男士优先；</w:t>
      </w:r>
    </w:p>
    <w:p>
      <w:pPr>
        <w:pStyle w:val="style0"/>
        <w:widowControl/>
        <w:spacing w:before="75" w:lineRule="atLeast" w:line="420"/>
        <w:ind w:firstLine="420"/>
        <w:jc w:val="left"/>
        <w:rPr>
          <w:rFonts w:ascii="Times" w:cs="Times New Roman" w:hAnsi="Times" w:hint="eastAsia"/>
          <w:color w:val="000000"/>
          <w:kern w:val="0"/>
          <w:sz w:val="21"/>
          <w:szCs w:val="21"/>
        </w:rPr>
      </w:pPr>
      <w:r>
        <w:rPr>
          <w:rFonts w:ascii="Times" w:cs="Times New Roman" w:hAnsi="Times" w:hint="eastAsia"/>
          <w:b/>
          <w:bCs/>
          <w:color w:val="000000"/>
          <w:kern w:val="0"/>
          <w:shd w:val="clear" w:color="auto" w:fill="ffffff"/>
        </w:rPr>
        <w:t> 6、表现优秀者将作为公司核心储备管理层人员培养，并有机会成为分公司核心管理者。</w:t>
      </w:r>
    </w:p>
    <w:p>
      <w:pPr>
        <w:pStyle w:val="style0"/>
        <w:widowControl/>
        <w:spacing w:before="75" w:lineRule="atLeast" w:line="420"/>
        <w:ind w:firstLine="420"/>
        <w:jc w:val="left"/>
        <w:rPr>
          <w:rFonts w:ascii="Times" w:cs="Times New Roman" w:hAnsi="Times" w:hint="eastAsia"/>
          <w:color w:val="000000"/>
          <w:kern w:val="0"/>
          <w:sz w:val="21"/>
          <w:szCs w:val="21"/>
        </w:rPr>
      </w:pPr>
      <w:r>
        <w:rPr>
          <w:rFonts w:ascii="Times" w:cs="Times New Roman" w:hAnsi="Times" w:hint="eastAsia"/>
          <w:b/>
          <w:bCs/>
          <w:color w:val="000000"/>
          <w:kern w:val="0"/>
          <w:shd w:val="clear" w:color="auto" w:fill="ffffff"/>
        </w:rPr>
        <w:t>  7、能吃苦、肯拼搏、踏实上进、有创业精神。</w:t>
      </w:r>
    </w:p>
    <w:p>
      <w:pPr>
        <w:pStyle w:val="style0"/>
        <w:widowControl/>
        <w:spacing w:before="75" w:lineRule="atLeast" w:line="420"/>
        <w:ind w:firstLine="420"/>
        <w:jc w:val="left"/>
        <w:rPr>
          <w:rFonts w:ascii="Times" w:cs="Times New Roman" w:hAnsi="Times" w:hint="eastAsia"/>
          <w:color w:val="000000"/>
          <w:kern w:val="0"/>
          <w:sz w:val="21"/>
          <w:szCs w:val="21"/>
        </w:rPr>
      </w:pPr>
    </w:p>
    <w:p>
      <w:pPr>
        <w:pStyle w:val="style0"/>
        <w:widowControl/>
        <w:spacing w:before="75" w:lineRule="atLeast" w:line="420"/>
        <w:ind w:firstLine="420"/>
        <w:jc w:val="left"/>
        <w:rPr>
          <w:rFonts w:ascii="Times" w:cs="Times New Roman" w:hAnsi="Times" w:hint="eastAsia"/>
          <w:color w:val="000000"/>
          <w:kern w:val="0"/>
          <w:sz w:val="21"/>
          <w:szCs w:val="21"/>
        </w:rPr>
      </w:pPr>
      <w:r>
        <w:rPr>
          <w:rFonts w:ascii="Times" w:cs="Times New Roman" w:hAnsi="Times" w:hint="eastAsia"/>
          <w:color w:val="000000"/>
          <w:kern w:val="0"/>
          <w:shd w:val="clear" w:color="auto" w:fill="ffffff"/>
        </w:rPr>
        <w:t>（三）分公司储备干部</w:t>
      </w:r>
    </w:p>
    <w:p>
      <w:pPr>
        <w:pStyle w:val="style0"/>
        <w:widowControl/>
        <w:spacing w:before="75" w:lineRule="atLeast" w:line="420"/>
        <w:ind w:firstLine="360"/>
        <w:jc w:val="left"/>
        <w:rPr>
          <w:rFonts w:ascii="Times" w:cs="Times New Roman" w:hAnsi="Times" w:hint="eastAsia"/>
          <w:color w:val="000000"/>
          <w:kern w:val="0"/>
          <w:sz w:val="21"/>
          <w:szCs w:val="21"/>
        </w:rPr>
      </w:pPr>
      <w:r>
        <w:rPr>
          <w:rFonts w:ascii="Times" w:cs="Times New Roman" w:hAnsi="Times" w:hint="eastAsia"/>
          <w:b/>
          <w:bCs/>
          <w:color w:val="000000"/>
          <w:kern w:val="0"/>
          <w:shd w:val="clear" w:color="auto" w:fill="ffffff"/>
        </w:rPr>
        <w:t>招聘要求：</w:t>
      </w:r>
    </w:p>
    <w:p>
      <w:pPr>
        <w:pStyle w:val="style0"/>
        <w:widowControl/>
        <w:spacing w:lineRule="atLeast" w:line="420"/>
        <w:jc w:val="left"/>
        <w:rPr>
          <w:rFonts w:ascii="Times" w:cs="Times New Roman" w:hAnsi="Times" w:hint="eastAsia"/>
          <w:color w:val="000000"/>
          <w:kern w:val="0"/>
          <w:sz w:val="21"/>
          <w:szCs w:val="21"/>
        </w:rPr>
      </w:pPr>
      <w:r>
        <w:rPr>
          <w:rFonts w:ascii="Times" w:cs="Times New Roman" w:hAnsi="Times" w:hint="eastAsia"/>
          <w:b/>
          <w:bCs/>
          <w:color w:val="000000"/>
          <w:kern w:val="0"/>
          <w:sz w:val="21"/>
          <w:szCs w:val="21"/>
        </w:rPr>
        <w:t>    ​    ​    ​</w:t>
      </w:r>
      <w:r>
        <w:rPr>
          <w:rFonts w:ascii="Times" w:cs="Times New Roman" w:hAnsi="Times" w:hint="eastAsia"/>
          <w:color w:val="000000"/>
          <w:kern w:val="0"/>
        </w:rPr>
        <w:t>1.</w:t>
      </w:r>
      <w:r>
        <w:rPr>
          <w:rFonts w:ascii="Times" w:cs="Times New Roman" w:hAnsi="Times" w:hint="eastAsia"/>
          <w:color w:val="000000"/>
          <w:kern w:val="0"/>
          <w:sz w:val="14"/>
          <w:szCs w:val="14"/>
        </w:rPr>
        <w:t>   </w:t>
      </w:r>
      <w:r>
        <w:rPr>
          <w:rFonts w:ascii="Times" w:cs="Times New Roman" w:hAnsi="Times" w:hint="eastAsia"/>
          <w:b/>
          <w:bCs/>
          <w:color w:val="000000"/>
          <w:kern w:val="0"/>
          <w:shd w:val="clear" w:color="auto" w:fill="ffffff"/>
        </w:rPr>
        <w:t>专业不限；</w:t>
      </w:r>
    </w:p>
    <w:p>
      <w:pPr>
        <w:pStyle w:val="style0"/>
        <w:widowControl/>
        <w:spacing w:lineRule="atLeast" w:line="420"/>
        <w:jc w:val="left"/>
        <w:rPr>
          <w:rFonts w:ascii="Times" w:cs="Times New Roman" w:hAnsi="Times" w:hint="eastAsia"/>
          <w:color w:val="000000"/>
          <w:kern w:val="0"/>
          <w:sz w:val="21"/>
          <w:szCs w:val="21"/>
        </w:rPr>
      </w:pPr>
      <w:r>
        <w:rPr>
          <w:rFonts w:ascii="Times" w:cs="Times New Roman" w:hAnsi="Times" w:hint="eastAsia"/>
          <w:b/>
          <w:bCs/>
          <w:color w:val="000000"/>
          <w:kern w:val="0"/>
          <w:sz w:val="21"/>
          <w:szCs w:val="21"/>
        </w:rPr>
        <w:t>    ​    ​    ​</w:t>
      </w:r>
      <w:r>
        <w:rPr>
          <w:rFonts w:ascii="Times" w:cs="Times New Roman" w:hAnsi="Times" w:hint="eastAsia"/>
          <w:color w:val="000000"/>
          <w:kern w:val="0"/>
        </w:rPr>
        <w:t>2.</w:t>
      </w:r>
      <w:r>
        <w:rPr>
          <w:rFonts w:ascii="Times" w:cs="Times New Roman" w:hAnsi="Times" w:hint="eastAsia"/>
          <w:color w:val="000000"/>
          <w:kern w:val="0"/>
          <w:sz w:val="14"/>
          <w:szCs w:val="14"/>
        </w:rPr>
        <w:t>   </w:t>
      </w:r>
      <w:r>
        <w:rPr>
          <w:rFonts w:ascii="Times" w:cs="Times New Roman" w:hAnsi="Times" w:hint="eastAsia"/>
          <w:b/>
          <w:bCs/>
          <w:color w:val="000000"/>
          <w:kern w:val="0"/>
          <w:shd w:val="clear" w:color="auto" w:fill="ffffff"/>
        </w:rPr>
        <w:t>热爱并愿意从事影视行业</w:t>
      </w:r>
    </w:p>
    <w:p>
      <w:pPr>
        <w:pStyle w:val="style0"/>
        <w:widowControl/>
        <w:spacing w:lineRule="atLeast" w:line="420"/>
        <w:jc w:val="left"/>
        <w:rPr>
          <w:rFonts w:ascii="Times" w:cs="Times New Roman" w:hAnsi="Times" w:hint="eastAsia"/>
          <w:color w:val="000000"/>
          <w:kern w:val="0"/>
          <w:sz w:val="21"/>
          <w:szCs w:val="21"/>
        </w:rPr>
      </w:pPr>
      <w:r>
        <w:rPr>
          <w:rFonts w:ascii="Times" w:cs="Times New Roman" w:hAnsi="Times" w:hint="eastAsia"/>
          <w:b/>
          <w:bCs/>
          <w:color w:val="000000"/>
          <w:kern w:val="0"/>
          <w:sz w:val="21"/>
          <w:szCs w:val="21"/>
        </w:rPr>
        <w:t>    ​    ​    ​</w:t>
      </w:r>
      <w:r>
        <w:rPr>
          <w:rFonts w:ascii="Times" w:cs="Times New Roman" w:hAnsi="Times" w:hint="eastAsia"/>
          <w:color w:val="000000"/>
          <w:kern w:val="0"/>
        </w:rPr>
        <w:t>3.</w:t>
      </w:r>
      <w:r>
        <w:rPr>
          <w:rFonts w:ascii="Times" w:cs="Times New Roman" w:hAnsi="Times" w:hint="eastAsia"/>
          <w:color w:val="000000"/>
          <w:kern w:val="0"/>
          <w:sz w:val="14"/>
          <w:szCs w:val="14"/>
        </w:rPr>
        <w:t>   </w:t>
      </w:r>
      <w:r>
        <w:rPr>
          <w:rFonts w:ascii="Times" w:cs="Times New Roman" w:hAnsi="Times" w:hint="eastAsia"/>
          <w:b/>
          <w:bCs/>
          <w:color w:val="000000"/>
          <w:kern w:val="0"/>
          <w:shd w:val="clear" w:color="auto" w:fill="ffffff"/>
        </w:rPr>
        <w:t>有较强的理解、沟通、创作能力；</w:t>
      </w:r>
    </w:p>
    <w:p>
      <w:pPr>
        <w:pStyle w:val="style0"/>
        <w:widowControl/>
        <w:spacing w:lineRule="atLeast" w:line="420"/>
        <w:jc w:val="left"/>
        <w:rPr>
          <w:rFonts w:ascii="Times" w:cs="Times New Roman" w:hAnsi="Times" w:hint="eastAsia"/>
          <w:color w:val="000000"/>
          <w:kern w:val="0"/>
          <w:sz w:val="21"/>
          <w:szCs w:val="21"/>
        </w:rPr>
      </w:pPr>
      <w:r>
        <w:rPr>
          <w:rFonts w:ascii="Times" w:cs="Times New Roman" w:hAnsi="Times" w:hint="eastAsia"/>
          <w:b/>
          <w:bCs/>
          <w:color w:val="000000"/>
          <w:kern w:val="0"/>
          <w:sz w:val="21"/>
          <w:szCs w:val="21"/>
        </w:rPr>
        <w:t>    ​    ​    ​</w:t>
      </w:r>
      <w:r>
        <w:rPr>
          <w:rFonts w:ascii="Times" w:cs="Times New Roman" w:hAnsi="Times" w:hint="eastAsia"/>
          <w:b/>
          <w:bCs/>
          <w:color w:val="000000"/>
          <w:kern w:val="0"/>
        </w:rPr>
        <w:t>4.</w:t>
      </w:r>
      <w:r>
        <w:rPr>
          <w:rFonts w:ascii="Times" w:cs="Times New Roman" w:hAnsi="Times" w:hint="eastAsia"/>
          <w:b/>
          <w:bCs/>
          <w:color w:val="000000"/>
          <w:kern w:val="0"/>
          <w:sz w:val="14"/>
          <w:szCs w:val="14"/>
        </w:rPr>
        <w:t>   </w:t>
      </w:r>
      <w:r>
        <w:rPr>
          <w:rFonts w:ascii="Times" w:cs="Times New Roman" w:hAnsi="Times" w:hint="eastAsia"/>
          <w:b/>
          <w:bCs/>
          <w:color w:val="000000"/>
          <w:kern w:val="0"/>
          <w:shd w:val="clear" w:color="auto" w:fill="ffffff"/>
        </w:rPr>
        <w:t>为人正直，学习态度积极，责任心强，有团队合作精神，服从管理；</w:t>
      </w:r>
    </w:p>
    <w:p>
      <w:pPr>
        <w:pStyle w:val="style0"/>
        <w:widowControl/>
        <w:spacing w:lineRule="atLeast" w:line="420"/>
        <w:jc w:val="left"/>
        <w:rPr>
          <w:rFonts w:ascii="Times" w:cs="Times New Roman" w:hAnsi="Times" w:hint="eastAsia"/>
          <w:color w:val="000000"/>
          <w:kern w:val="0"/>
          <w:sz w:val="21"/>
          <w:szCs w:val="21"/>
        </w:rPr>
      </w:pPr>
      <w:r>
        <w:rPr>
          <w:rFonts w:ascii="Times" w:cs="Times New Roman" w:hAnsi="Times" w:hint="eastAsia"/>
          <w:b/>
          <w:bCs/>
          <w:color w:val="000000"/>
          <w:kern w:val="0"/>
          <w:sz w:val="21"/>
          <w:szCs w:val="21"/>
        </w:rPr>
        <w:t>    ​    ​    ​</w:t>
      </w:r>
      <w:r>
        <w:rPr>
          <w:rFonts w:ascii="Times" w:cs="Times New Roman" w:hAnsi="Times" w:hint="eastAsia"/>
          <w:b/>
          <w:bCs/>
          <w:color w:val="000000"/>
          <w:kern w:val="0"/>
        </w:rPr>
        <w:t>5.</w:t>
      </w:r>
      <w:r>
        <w:rPr>
          <w:rFonts w:ascii="Times" w:cs="Times New Roman" w:hAnsi="Times" w:hint="eastAsia"/>
          <w:b/>
          <w:bCs/>
          <w:color w:val="000000"/>
          <w:kern w:val="0"/>
          <w:sz w:val="14"/>
          <w:szCs w:val="14"/>
        </w:rPr>
        <w:t>   </w:t>
      </w:r>
      <w:r>
        <w:rPr>
          <w:rFonts w:ascii="Times" w:cs="Times New Roman" w:hAnsi="Times" w:hint="eastAsia"/>
          <w:b/>
          <w:bCs/>
          <w:color w:val="000000"/>
          <w:kern w:val="0"/>
          <w:shd w:val="clear" w:color="auto" w:fill="ffffff"/>
        </w:rPr>
        <w:t>表现优秀者将作为公司核心储备管理层人员培养，并有机会成为分公司核心管理者。</w:t>
      </w:r>
    </w:p>
    <w:p>
      <w:pPr>
        <w:pStyle w:val="style0"/>
        <w:widowControl/>
        <w:spacing w:before="75" w:lineRule="atLeast" w:line="420"/>
        <w:ind w:firstLine="420"/>
        <w:jc w:val="left"/>
        <w:rPr>
          <w:rFonts w:ascii="Times" w:cs="Times New Roman" w:hAnsi="Times" w:hint="eastAsia"/>
          <w:color w:val="000000"/>
          <w:kern w:val="0"/>
          <w:sz w:val="21"/>
          <w:szCs w:val="21"/>
        </w:rPr>
      </w:pPr>
      <w:r>
        <w:rPr>
          <w:rFonts w:ascii="Times" w:cs="Times New Roman" w:hAnsi="Times" w:hint="eastAsia"/>
          <w:b/>
          <w:bCs/>
          <w:color w:val="000000"/>
          <w:kern w:val="0"/>
          <w:shd w:val="clear" w:color="auto" w:fill="ffffff"/>
        </w:rPr>
        <w:t>    </w:t>
      </w:r>
      <w:r>
        <w:rPr>
          <w:rFonts w:ascii="Times" w:cs="Times New Roman" w:hAnsi="Times" w:hint="default"/>
          <w:b/>
          <w:bCs/>
          <w:color w:val="000000"/>
          <w:kern w:val="0"/>
          <w:shd w:val="clear" w:color="auto" w:fill="ffffff"/>
        </w:rPr>
        <w:t xml:space="preserve">   </w:t>
      </w:r>
      <w:r>
        <w:rPr>
          <w:rFonts w:ascii="Times" w:cs="Times New Roman" w:hAnsi="Times" w:hint="eastAsia"/>
          <w:b/>
          <w:bCs/>
          <w:color w:val="000000"/>
          <w:kern w:val="0"/>
          <w:shd w:val="clear" w:color="auto" w:fill="ffffff"/>
        </w:rPr>
        <w:t>​6、能吃苦、肯拼搏、踏实上进、有创业精神。</w:t>
      </w:r>
    </w:p>
    <w:p>
      <w:pPr>
        <w:pStyle w:val="style0"/>
        <w:widowControl/>
        <w:spacing w:before="75" w:lineRule="atLeast" w:line="420"/>
        <w:ind w:firstLine="420"/>
        <w:jc w:val="left"/>
        <w:rPr>
          <w:rFonts w:ascii="Times" w:cs="Times New Roman" w:hAnsi="Times" w:hint="eastAsia"/>
          <w:color w:val="000000"/>
          <w:kern w:val="0"/>
          <w:sz w:val="21"/>
          <w:szCs w:val="21"/>
        </w:rPr>
      </w:pPr>
    </w:p>
    <w:p>
      <w:pPr>
        <w:pStyle w:val="style0"/>
        <w:widowControl/>
        <w:spacing w:before="75" w:lineRule="atLeast" w:line="420"/>
        <w:ind w:firstLine="420"/>
        <w:jc w:val="left"/>
        <w:rPr>
          <w:rFonts w:ascii="Times" w:cs="Times New Roman" w:hAnsi="Times" w:hint="eastAsia"/>
          <w:color w:val="000000"/>
          <w:kern w:val="0"/>
          <w:sz w:val="21"/>
          <w:szCs w:val="21"/>
        </w:rPr>
      </w:pPr>
      <w:r>
        <w:rPr>
          <w:rFonts w:ascii="Times" w:cs="Times New Roman" w:hAnsi="Times" w:hint="eastAsia"/>
          <w:b/>
          <w:bCs/>
          <w:color w:val="000000"/>
          <w:kern w:val="0"/>
          <w:shd w:val="clear" w:color="auto" w:fill="ffffff"/>
        </w:rPr>
        <w:t>薪资待遇：</w:t>
      </w:r>
      <w:r>
        <w:rPr>
          <w:rFonts w:ascii="Times" w:cs="Times New Roman" w:hAnsi="Times" w:hint="eastAsia"/>
          <w:b/>
          <w:bCs/>
          <w:color w:val="000000"/>
          <w:kern w:val="0"/>
          <w:shd w:val="clear" w:color="auto" w:fill="ffffff"/>
        </w:rPr>
        <w:br/>
      </w:r>
      <w:r>
        <w:rPr>
          <w:rFonts w:ascii="Times" w:cs="Times New Roman" w:hAnsi="Times" w:hint="eastAsia"/>
          <w:b/>
          <w:bCs/>
          <w:color w:val="000000"/>
          <w:kern w:val="0"/>
          <w:shd w:val="clear" w:color="auto" w:fill="ffffff"/>
        </w:rPr>
        <w:t>      1、实习期2个月，到岗后公司会对每位成员进行全方位标准化、流程化、专业化的技术培训，让每位成员快速具备影视剪辑特效或拍摄制作的能力，培训全免费，培训及工作期间公司包住宿。</w:t>
      </w:r>
      <w:r>
        <w:rPr>
          <w:rFonts w:ascii="Times" w:cs="Times New Roman" w:hAnsi="Times" w:hint="eastAsia"/>
          <w:b/>
          <w:bCs/>
          <w:color w:val="000000"/>
          <w:kern w:val="0"/>
          <w:shd w:val="clear" w:color="auto" w:fill="ffffff"/>
        </w:rPr>
        <w:br/>
      </w:r>
      <w:r>
        <w:rPr>
          <w:rFonts w:ascii="Times" w:cs="Times New Roman" w:hAnsi="Times" w:hint="eastAsia"/>
          <w:b/>
          <w:bCs/>
          <w:color w:val="000000"/>
          <w:kern w:val="0"/>
          <w:shd w:val="clear" w:color="auto" w:fill="ffffff"/>
        </w:rPr>
        <w:t>      2、实习期考核通过后</w:t>
      </w:r>
      <w:r>
        <w:rPr>
          <w:rFonts w:ascii="Times" w:cs="Times New Roman" w:hAnsi="Times" w:hint="default"/>
          <w:b/>
          <w:bCs/>
          <w:color w:val="000000"/>
          <w:kern w:val="0"/>
          <w:shd w:val="clear" w:color="auto" w:fill="ffffff"/>
        </w:rPr>
        <w:t>责任</w:t>
      </w:r>
      <w:r>
        <w:rPr>
          <w:rFonts w:ascii="Times" w:cs="Times New Roman" w:hAnsi="Times" w:hint="eastAsia"/>
          <w:b/>
          <w:bCs/>
          <w:color w:val="000000"/>
          <w:kern w:val="0"/>
          <w:shd w:val="clear" w:color="auto" w:fill="ffffff"/>
        </w:rPr>
        <w:t>底薪150</w:t>
      </w:r>
      <w:r>
        <w:rPr>
          <w:rFonts w:ascii="Times" w:cs="Times New Roman" w:hAnsi="Times" w:hint="default"/>
          <w:b/>
          <w:bCs/>
          <w:color w:val="000000"/>
          <w:kern w:val="0"/>
          <w:shd w:val="clear" w:color="auto" w:fill="ffffff"/>
        </w:rPr>
        <w:t>0</w:t>
      </w:r>
      <w:r>
        <w:rPr>
          <w:rFonts w:ascii="Times" w:cs="Times New Roman" w:hAnsi="Times" w:hint="eastAsia"/>
          <w:b/>
          <w:bCs/>
          <w:color w:val="000000"/>
          <w:kern w:val="0"/>
          <w:shd w:val="clear" w:color="auto" w:fill="ffffff"/>
        </w:rPr>
        <w:t>元</w:t>
      </w:r>
      <w:r>
        <w:rPr>
          <w:rFonts w:ascii="Times" w:cs="Times New Roman" w:hAnsi="Times" w:hint="eastAsia"/>
          <w:b/>
          <w:bCs/>
          <w:color w:val="000000"/>
          <w:kern w:val="0"/>
          <w:shd w:val="clear" w:color="auto" w:fill="ffffff"/>
        </w:rPr>
        <w:t>起</w:t>
      </w:r>
      <w:r>
        <w:rPr>
          <w:rFonts w:ascii="Times" w:cs="Times New Roman" w:hAnsi="Times" w:hint="eastAsia"/>
          <w:b/>
          <w:bCs/>
          <w:color w:val="000000"/>
          <w:kern w:val="0"/>
          <w:shd w:val="clear" w:color="auto" w:fill="ffffff"/>
        </w:rPr>
        <w:t>+</w:t>
      </w:r>
      <w:r>
        <w:rPr>
          <w:rFonts w:ascii="Times" w:cs="Times New Roman" w:hAnsi="Times" w:hint="default"/>
          <w:b/>
          <w:bCs/>
          <w:color w:val="000000"/>
          <w:kern w:val="0"/>
          <w:shd w:val="clear" w:color="auto" w:fill="ffffff"/>
        </w:rPr>
        <w:t>拍摄剪辑</w:t>
      </w:r>
      <w:r>
        <w:rPr>
          <w:rFonts w:ascii="Times" w:cs="Times New Roman" w:hAnsi="Times" w:hint="eastAsia"/>
          <w:b/>
          <w:bCs/>
          <w:color w:val="000000"/>
          <w:kern w:val="0"/>
          <w:shd w:val="clear" w:color="auto" w:fill="ffffff"/>
        </w:rPr>
        <w:t>提成+奖金，同时根据个人能力和业绩，对于特别优秀</w:t>
      </w:r>
      <w:r>
        <w:rPr>
          <w:rFonts w:ascii="Times" w:cs="Times New Roman" w:hAnsi="Times" w:hint="default"/>
          <w:b/>
          <w:bCs/>
          <w:color w:val="000000"/>
          <w:kern w:val="0"/>
          <w:shd w:val="clear" w:color="auto" w:fill="ffffff"/>
        </w:rPr>
        <w:t>且工作满一年，</w:t>
      </w:r>
      <w:r>
        <w:rPr>
          <w:rFonts w:ascii="Times" w:cs="Times New Roman" w:hAnsi="Times" w:hint="eastAsia"/>
          <w:b/>
          <w:bCs/>
          <w:color w:val="000000"/>
          <w:kern w:val="0"/>
          <w:shd w:val="clear" w:color="auto" w:fill="ffffff"/>
        </w:rPr>
        <w:t>公司给予相应城市</w:t>
      </w:r>
      <w:r>
        <w:rPr>
          <w:rFonts w:ascii="Times" w:cs="Times New Roman" w:hAnsi="Times" w:hint="default"/>
          <w:b/>
          <w:bCs/>
          <w:color w:val="000000"/>
          <w:kern w:val="0"/>
          <w:shd w:val="clear" w:color="auto" w:fill="ffffff"/>
        </w:rPr>
        <w:t>一定比例</w:t>
      </w:r>
      <w:r>
        <w:rPr>
          <w:rFonts w:ascii="Times" w:cs="Times New Roman" w:hAnsi="Times" w:hint="eastAsia"/>
          <w:b/>
          <w:bCs/>
          <w:color w:val="000000"/>
          <w:kern w:val="0"/>
          <w:shd w:val="clear" w:color="auto" w:fill="ffffff"/>
        </w:rPr>
        <w:t>项目分红。</w:t>
      </w:r>
    </w:p>
    <w:p>
      <w:pPr>
        <w:pStyle w:val="style0"/>
        <w:widowControl/>
        <w:numPr>
          <w:ilvl w:val="0"/>
          <w:numId w:val="1"/>
        </w:numPr>
        <w:spacing w:before="75" w:lineRule="atLeast" w:line="420"/>
        <w:ind w:firstLine="420"/>
        <w:jc w:val="left"/>
        <w:rPr>
          <w:rFonts w:ascii="Times" w:cs="Times New Roman" w:hAnsi="Times" w:hint="eastAsia"/>
          <w:b/>
          <w:bCs/>
          <w:color w:val="000000"/>
          <w:kern w:val="0"/>
          <w:shd w:val="clear" w:color="auto" w:fill="ffffff"/>
        </w:rPr>
      </w:pPr>
      <w:r>
        <w:rPr>
          <w:rFonts w:ascii="Times" w:cs="Times New Roman" w:hAnsi="Times" w:hint="eastAsia"/>
          <w:b/>
          <w:bCs/>
          <w:color w:val="000000"/>
          <w:kern w:val="0"/>
          <w:shd w:val="clear" w:color="auto" w:fill="ffffff"/>
        </w:rPr>
        <w:t>优秀且怀揣有创业梦的骨干</w:t>
      </w:r>
      <w:r>
        <w:rPr>
          <w:rFonts w:ascii="Times" w:cs="Times New Roman" w:hAnsi="Times" w:hint="default"/>
          <w:b/>
          <w:bCs/>
          <w:color w:val="000000"/>
          <w:kern w:val="0"/>
          <w:shd w:val="clear" w:color="auto" w:fill="ffffff"/>
        </w:rPr>
        <w:t>（需工作满两年）</w:t>
      </w:r>
      <w:r>
        <w:rPr>
          <w:rFonts w:ascii="Times" w:cs="Times New Roman" w:hAnsi="Times" w:hint="eastAsia"/>
          <w:b/>
          <w:bCs/>
          <w:color w:val="000000"/>
          <w:kern w:val="0"/>
          <w:shd w:val="clear" w:color="auto" w:fill="ffffff"/>
        </w:rPr>
        <w:t>，公司鼓励并大力支持到意愿城市开拓发展，成立分公司，且享有该其地区股份。</w:t>
      </w:r>
    </w:p>
    <w:p>
      <w:pPr>
        <w:pStyle w:val="style0"/>
        <w:widowControl/>
        <w:numPr>
          <w:ilvl w:val="0"/>
          <w:numId w:val="1"/>
        </w:numPr>
        <w:spacing w:before="75" w:lineRule="atLeast" w:line="420"/>
        <w:ind w:firstLine="420"/>
        <w:jc w:val="left"/>
        <w:rPr>
          <w:rFonts w:ascii="Times" w:cs="Times New Roman" w:hAnsi="Times" w:hint="eastAsia"/>
          <w:color w:val="000000"/>
          <w:kern w:val="0"/>
          <w:sz w:val="21"/>
          <w:szCs w:val="21"/>
        </w:rPr>
      </w:pPr>
      <w:r>
        <w:rPr>
          <w:rFonts w:ascii="Times" w:cs="Times New Roman" w:hAnsi="Times" w:hint="eastAsia"/>
          <w:b/>
          <w:bCs/>
          <w:color w:val="000000"/>
          <w:kern w:val="0"/>
          <w:shd w:val="clear" w:color="auto" w:fill="ffffff"/>
        </w:rPr>
        <w:t>公司提供所有培训及工作期间所需的设备，无需个人购买。</w:t>
      </w:r>
    </w:p>
    <w:p>
      <w:pPr>
        <w:pStyle w:val="style0"/>
        <w:widowControl/>
        <w:spacing w:before="75" w:after="240" w:lineRule="atLeast" w:line="420"/>
        <w:jc w:val="left"/>
        <w:rPr>
          <w:rFonts w:ascii="Times" w:cs="Times New Roman" w:hAnsi="Times" w:hint="eastAsia"/>
          <w:color w:val="000000"/>
          <w:kern w:val="0"/>
          <w:sz w:val="21"/>
          <w:szCs w:val="21"/>
        </w:rPr>
      </w:pPr>
    </w:p>
    <w:p>
      <w:pPr>
        <w:pStyle w:val="style0"/>
        <w:widowControl/>
        <w:spacing w:before="75" w:lineRule="atLeast" w:line="420"/>
        <w:jc w:val="left"/>
        <w:rPr>
          <w:rFonts w:ascii="Times" w:cs="Times New Roman" w:hAnsi="Times" w:hint="eastAsia"/>
          <w:color w:val="000000"/>
          <w:kern w:val="0"/>
          <w:sz w:val="21"/>
          <w:szCs w:val="21"/>
        </w:rPr>
      </w:pPr>
      <w:r>
        <w:rPr>
          <w:rFonts w:ascii="Times" w:cs="Times New Roman" w:hAnsi="Times" w:hint="eastAsia"/>
          <w:b/>
          <w:bCs/>
          <w:color w:val="000000"/>
          <w:kern w:val="0"/>
          <w:shd w:val="clear" w:color="auto" w:fill="ffffff"/>
        </w:rPr>
        <w:t>公司网址：</w:t>
      </w:r>
      <w:r>
        <w:rPr/>
        <w:fldChar w:fldCharType="begin"/>
      </w:r>
      <w:r>
        <w:instrText xml:space="preserve"> HYPERLINK "http://www.v1pics.com/" </w:instrText>
      </w:r>
      <w:r>
        <w:rPr/>
        <w:fldChar w:fldCharType="separate"/>
      </w:r>
      <w:r>
        <w:rPr>
          <w:rFonts w:ascii="Times" w:cs="Times New Roman" w:hAnsi="Times" w:hint="eastAsia"/>
          <w:b/>
          <w:bCs/>
          <w:color w:val="e46c0a"/>
          <w:kern w:val="0"/>
          <w:u w:val="single"/>
          <w:shd w:val="clear" w:color="auto" w:fill="ffffff"/>
        </w:rPr>
        <w:t>http://www.v1pics.com</w:t>
      </w:r>
      <w:r>
        <w:rPr>
          <w:rFonts w:ascii="Times" w:cs="Times New Roman" w:hAnsi="Times" w:hint="eastAsia"/>
          <w:b/>
          <w:bCs/>
          <w:color w:val="e46c0a"/>
          <w:kern w:val="0"/>
          <w:u w:val="single"/>
          <w:shd w:val="clear" w:color="auto" w:fill="ffffff"/>
        </w:rPr>
        <w:fldChar w:fldCharType="end"/>
      </w:r>
    </w:p>
    <w:p>
      <w:pPr>
        <w:pStyle w:val="style0"/>
        <w:widowControl/>
        <w:shd w:val="clear" w:color="auto" w:fill="ffffff"/>
        <w:spacing w:before="75" w:lineRule="atLeast" w:line="420"/>
        <w:jc w:val="left"/>
        <w:rPr>
          <w:rFonts w:ascii="Times" w:cs="Times New Roman" w:hAnsi="Times" w:hint="eastAsia"/>
          <w:color w:val="000000"/>
          <w:kern w:val="0"/>
          <w:sz w:val="21"/>
          <w:szCs w:val="21"/>
        </w:rPr>
      </w:pPr>
      <w:r>
        <w:rPr>
          <w:rFonts w:ascii="Times" w:cs="Times New Roman" w:hAnsi="Times" w:hint="eastAsia"/>
          <w:b/>
          <w:bCs/>
          <w:color w:val="000000"/>
          <w:kern w:val="0"/>
        </w:rPr>
        <w:t>公司地点：1、武汉公司：武汉市武昌区水果湖广场A座802</w:t>
      </w:r>
      <w:bookmarkStart w:id="0" w:name="_GoBack"/>
      <w:bookmarkEnd w:id="0"/>
      <w:r>
        <w:rPr>
          <w:rFonts w:ascii="Times" w:cs="Times New Roman" w:hAnsi="Times" w:hint="eastAsia"/>
          <w:b/>
          <w:bCs/>
          <w:color w:val="000000"/>
          <w:kern w:val="0"/>
        </w:rPr>
        <w:br/>
      </w:r>
      <w:r>
        <w:rPr>
          <w:rFonts w:ascii="Times" w:cs="Times New Roman" w:hAnsi="Times" w:hint="eastAsia"/>
          <w:b/>
          <w:bCs/>
          <w:color w:val="000000"/>
          <w:kern w:val="0"/>
        </w:rPr>
        <w:t>             </w:t>
      </w:r>
      <w:r>
        <w:rPr>
          <w:rFonts w:ascii="Times" w:cs="Times New Roman" w:hAnsi="Times" w:hint="default"/>
          <w:b/>
          <w:bCs/>
          <w:color w:val="000000"/>
          <w:kern w:val="0"/>
        </w:rPr>
        <w:t xml:space="preserve"> </w:t>
      </w:r>
      <w:r>
        <w:rPr>
          <w:rFonts w:ascii="Times" w:cs="Times New Roman" w:hAnsi="Times" w:hint="eastAsia"/>
          <w:b/>
          <w:bCs/>
          <w:color w:val="000000"/>
          <w:kern w:val="0"/>
        </w:rPr>
        <w:t>2、总部位置：湖北省东湖高新科技创意城别墅区A11-1</w:t>
      </w:r>
      <w:r>
        <w:rPr>
          <w:rFonts w:ascii="Times" w:cs="Times New Roman" w:hAnsi="Times" w:hint="eastAsia"/>
          <w:b/>
          <w:bCs/>
          <w:color w:val="000000"/>
          <w:kern w:val="0"/>
        </w:rPr>
        <w:br/>
      </w:r>
      <w:r>
        <w:rPr>
          <w:rFonts w:ascii="Times" w:cs="Times New Roman" w:hAnsi="Times" w:hint="eastAsia"/>
          <w:b/>
          <w:bCs/>
          <w:color w:val="000000"/>
          <w:kern w:val="0"/>
        </w:rPr>
        <w:t>联</w:t>
      </w:r>
      <w:r>
        <w:rPr>
          <w:rFonts w:ascii="Times" w:cs="Times New Roman" w:hAnsi="Times" w:hint="eastAsia"/>
          <w:b/>
          <w:bCs/>
          <w:color w:val="000000"/>
          <w:kern w:val="0"/>
          <w:sz w:val="21"/>
          <w:szCs w:val="21"/>
        </w:rPr>
        <w:t> </w:t>
      </w:r>
      <w:r>
        <w:rPr>
          <w:rFonts w:ascii="Times" w:cs="Times New Roman" w:hAnsi="Times" w:hint="eastAsia"/>
          <w:b/>
          <w:bCs/>
          <w:color w:val="000000"/>
          <w:kern w:val="0"/>
        </w:rPr>
        <w:t>系</w:t>
      </w:r>
      <w:r>
        <w:rPr>
          <w:rFonts w:ascii="Times" w:cs="Times New Roman" w:hAnsi="Times" w:hint="eastAsia"/>
          <w:b/>
          <w:bCs/>
          <w:color w:val="000000"/>
          <w:kern w:val="0"/>
          <w:sz w:val="21"/>
          <w:szCs w:val="21"/>
        </w:rPr>
        <w:t> </w:t>
      </w:r>
      <w:r>
        <w:rPr>
          <w:rFonts w:ascii="Times" w:cs="Times New Roman" w:hAnsi="Times" w:hint="eastAsia"/>
          <w:b/>
          <w:bCs/>
          <w:color w:val="000000"/>
          <w:kern w:val="0"/>
        </w:rPr>
        <w:t>人：汪总监</w:t>
      </w:r>
      <w:r>
        <w:rPr>
          <w:rFonts w:ascii="Times" w:cs="Times New Roman" w:hAnsi="Times" w:hint="eastAsia"/>
          <w:b/>
          <w:bCs/>
          <w:color w:val="000000"/>
          <w:kern w:val="0"/>
          <w:sz w:val="21"/>
          <w:szCs w:val="21"/>
        </w:rPr>
        <w:br/>
      </w:r>
      <w:r>
        <w:rPr>
          <w:rFonts w:ascii="Times" w:cs="Times New Roman" w:hAnsi="Times" w:hint="eastAsia"/>
          <w:b/>
          <w:bCs/>
          <w:color w:val="000000"/>
          <w:kern w:val="0"/>
        </w:rPr>
        <w:t>联系电话：13659261399（可电话或微信咨询，微信</w:t>
      </w:r>
      <w:r>
        <w:rPr>
          <w:rFonts w:ascii="Times" w:cs="Times New Roman" w:hAnsi="Times" w:hint="default"/>
          <w:b/>
          <w:bCs/>
          <w:color w:val="000000"/>
          <w:kern w:val="0"/>
        </w:rPr>
        <w:t>16602711720</w:t>
      </w:r>
      <w:r>
        <w:rPr>
          <w:rFonts w:ascii="Times" w:cs="Times New Roman" w:hAnsi="Times" w:hint="eastAsia"/>
          <w:b/>
          <w:bCs/>
          <w:color w:val="000000"/>
          <w:kern w:val="0"/>
        </w:rPr>
        <w:t>）</w:t>
      </w:r>
      <w:r>
        <w:rPr>
          <w:rFonts w:ascii="Times" w:cs="Times New Roman" w:hAnsi="Times" w:hint="eastAsia"/>
          <w:b/>
          <w:bCs/>
          <w:color w:val="000000"/>
          <w:kern w:val="0"/>
        </w:rPr>
        <w:br/>
      </w:r>
      <w:r>
        <w:rPr>
          <w:rFonts w:ascii="Times" w:cs="Times New Roman" w:hAnsi="Times" w:hint="eastAsia"/>
          <w:b/>
          <w:bCs/>
          <w:color w:val="000000"/>
          <w:kern w:val="0"/>
        </w:rPr>
        <w:t>简历投递邮箱：</w:t>
      </w:r>
      <w:r>
        <w:rPr>
          <w:rFonts w:ascii="Times" w:cs="Times New Roman" w:hAnsi="Times" w:hint="eastAsia"/>
          <w:b/>
          <w:bCs/>
          <w:color w:val="e46c0a"/>
          <w:kern w:val="0"/>
          <w:sz w:val="21"/>
          <w:szCs w:val="21"/>
          <w:u w:val="single"/>
        </w:rPr>
        <w:t>1879811314@qq.com</w:t>
      </w:r>
    </w:p>
    <w:p>
      <w:pPr>
        <w:pStyle w:val="style0"/>
        <w:widowControl/>
        <w:spacing w:before="75" w:lineRule="atLeast" w:line="240"/>
        <w:jc w:val="left"/>
        <w:rPr>
          <w:rFonts w:ascii="Times" w:cs="Times New Roman" w:hAnsi="Times" w:hint="eastAsia"/>
          <w:color w:val="000000"/>
          <w:kern w:val="0"/>
          <w:sz w:val="21"/>
          <w:szCs w:val="21"/>
        </w:rPr>
      </w:pPr>
      <w:r>
        <w:rPr>
          <w:rFonts w:ascii="Times" w:cs="Times New Roman" w:hAnsi="Times" w:hint="eastAsia"/>
          <w:b/>
          <w:bCs/>
          <w:color w:val="000000"/>
          <w:kern w:val="0"/>
          <w:shd w:val="clear" w:color="auto" w:fill="ffffff"/>
        </w:rPr>
        <w:t>湖北威万影业宣传片：</w:t>
      </w:r>
      <w:r>
        <w:rPr/>
        <w:fldChar w:fldCharType="begin"/>
      </w:r>
      <w:r>
        <w:instrText xml:space="preserve"> HYPERLINK "http://v.youku.com/v_show/id_XMjc4MzQyMzM4OA==.html" </w:instrText>
      </w:r>
      <w:r>
        <w:rPr/>
        <w:fldChar w:fldCharType="separate"/>
      </w:r>
      <w:r>
        <w:rPr>
          <w:rFonts w:ascii="Times" w:cs="Times New Roman" w:hAnsi="Times" w:hint="eastAsia"/>
          <w:b/>
          <w:bCs/>
          <w:color w:val="e46c0a"/>
          <w:kern w:val="0"/>
          <w:sz w:val="21"/>
          <w:szCs w:val="21"/>
          <w:u w:val="single"/>
          <w:shd w:val="clear" w:color="auto" w:fill="ffffff"/>
        </w:rPr>
        <w:t>http://v.youku.com/v_show/id_XMjc4MzQyMzM4OA==.html</w:t>
      </w:r>
      <w:r>
        <w:rPr>
          <w:rFonts w:ascii="Times" w:cs="Times New Roman" w:hAnsi="Times" w:hint="eastAsia"/>
          <w:b/>
          <w:bCs/>
          <w:color w:val="e46c0a"/>
          <w:kern w:val="0"/>
          <w:sz w:val="21"/>
          <w:szCs w:val="21"/>
          <w:u w:val="single"/>
          <w:shd w:val="clear" w:color="auto" w:fill="ffffff"/>
        </w:rPr>
        <w:fldChar w:fldCharType="end"/>
      </w:r>
    </w:p>
    <w:p>
      <w:pPr>
        <w:pStyle w:val="style0"/>
        <w:widowControl/>
        <w:spacing w:before="75" w:after="75" w:lineRule="atLeast" w:line="240"/>
        <w:jc w:val="left"/>
        <w:rPr>
          <w:rFonts w:ascii="Times" w:cs="Times New Roman" w:hAnsi="Times" w:hint="eastAsia"/>
          <w:color w:val="000000"/>
          <w:kern w:val="0"/>
          <w:sz w:val="21"/>
          <w:szCs w:val="21"/>
        </w:rPr>
      </w:pPr>
      <w:r>
        <w:rPr>
          <w:rFonts w:ascii="Times" w:cs="Times New Roman" w:hAnsi="Times" w:hint="eastAsia"/>
          <w:b/>
          <w:bCs/>
          <w:color w:val="000000"/>
          <w:kern w:val="0"/>
          <w:sz w:val="21"/>
          <w:szCs w:val="21"/>
        </w:rPr>
        <w:t> </w:t>
      </w:r>
    </w:p>
    <w:p>
      <w:pPr>
        <w:pStyle w:val="style0"/>
        <w:widowControl/>
        <w:jc w:val="left"/>
        <w:rPr>
          <w:rFonts w:ascii="宋体" w:cs="Times New Roman" w:eastAsia="宋体" w:hAnsi="宋体" w:hint="eastAsia"/>
          <w:kern w:val="0"/>
          <w:sz w:val="20"/>
          <w:szCs w:val="20"/>
        </w:rPr>
      </w:pPr>
    </w:p>
    <w:p>
      <w:pPr>
        <w:pStyle w:val="style0"/>
        <w:rPr/>
      </w:pPr>
    </w:p>
    <w:sectPr>
      <w:pgSz w:w="11900" w:h="16840" w:orient="portrait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50"/>
    <w:family w:val="auto"/>
    <w:pitch w:val="default"/>
    <w:sig w:usb0="00000000" w:usb1="00000000" w:usb2="00000000" w:usb3="00000000" w:csb0="00160000" w:csb1="00000000"/>
  </w:font>
  <w:font w:name="DejaVu Sans">
    <w:altName w:val="苹方-简"/>
    <w:panose1 w:val="02020603050004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Apple SD Gothic Neo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Cambria"/>
    <w:panose1 w:val="02040503050004030204"/>
    <w:charset w:val="00"/>
    <w:family w:val="roman"/>
    <w:pitch w:val="default"/>
    <w:sig w:usb0="00000000" w:usb1="00000000" w:usb2="00000000" w:usb3="00000000" w:csb0="00000000" w:csb1="00000000"/>
  </w:font>
  <w:font w:name="Calibri">
    <w:altName w:val="Calibri"/>
    <w:panose1 w:val="020f0502020002030204"/>
    <w:charset w:val="00"/>
    <w:family w:val="swiss"/>
    <w:pitch w:val="default"/>
    <w:sig w:usb0="00000000" w:usb1="00000000" w:usb2="00000000" w:usb3="00000000" w:csb0="00000000" w:csb1="00000000"/>
  </w:font>
  <w:font w:name="Times">
    <w:altName w:val="Times"/>
    <w:panose1 w:val="00000500000000020000"/>
    <w:charset w:val="4d"/>
    <w:family w:val="roman"/>
    <w:pitch w:val="default"/>
    <w:sig w:usb0="00000000" w:usb1="00000000" w:usb2="00000000" w:usb3="00000000" w:csb0="00000000" w:csb1="00000000"/>
  </w:font>
  <w:font w:name="Arial">
    <w:altName w:val="Arial"/>
    <w:panose1 w:val="020b0604020002020204"/>
    <w:charset w:val="00"/>
    <w:family w:val="auto"/>
    <w:pitch w:val="default"/>
    <w:sig w:usb0="00000000" w:usb1="00000000" w:usb2="00000000" w:usb3="00000000" w:csb0="00000000" w:csb1="00000000"/>
  </w:font>
  <w:font w:name="Arial Unicode MS">
    <w:altName w:val="Arial Unicode MS"/>
    <w:panose1 w:val="020b0604020002020204"/>
    <w:charset w:val="86"/>
    <w:family w:val="auto"/>
    <w:pitch w:val="default"/>
    <w:sig w:usb0="00000000" w:usb1="00000000" w:usb2="00000000" w:usb3="00000000" w:csb0="003E0000" w:csb1="00000000"/>
  </w:font>
  <w:font w:name="苹方-简">
    <w:altName w:val="苹方-简"/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Apple SD Gothic Neo">
    <w:altName w:val="Apple SD Gothic Neo"/>
    <w:panose1 w:val="02000300000000000000"/>
    <w:charset w:val="86"/>
    <w:family w:val="auto"/>
    <w:pitch w:val="default"/>
    <w:sig w:usb0="00000000" w:usb1="00000000" w:usb2="00000000" w:usb3="00000000" w:csb0="003E0000" w:csb1="00000000"/>
  </w:font>
  <w:font w:name="宋体-简">
    <w:altName w:val="宋体-简"/>
    <w:panose1 w:val="02010600040001010101"/>
    <w:charset w:val="86"/>
    <w:family w:val="auto"/>
    <w:pitch w:val="default"/>
    <w:sig w:usb0="00000000" w:usb1="00000000" w:usb2="00000000" w:usb3="00000000" w:csb0="0016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5BCF3915"/>
    <w:lvl w:ilvl="0">
      <w:start w:val="3"/>
      <w:numFmt w:val="decimal"/>
      <w:suff w:val="nothing"/>
      <w:lvlText w:val="%1、"/>
      <w:lvlJc w:val="left"/>
      <w:pPr/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dit="none"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EastAsia" w:hAnsiTheme="minorHAnsi" w:cstheme="minorBidi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Theme="minorHAnsi" w:eastAsiaTheme="minorEastAsia" w:hAnsiTheme="minorHAnsi" w:cstheme="minorBidi"/>
      <w:kern w:val="2"/>
      <w:sz w:val="24"/>
      <w:szCs w:val="24"/>
      <w:lang w:val="en-US" w:bidi="ar-SA" w:eastAsia="zh-C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94">
    <w:name w:val="Normal (Web)"/>
    <w:basedOn w:val="style0"/>
    <w:next w:val="style94"/>
    <w:qFormat/>
    <w:uiPriority w:val="99"/>
    <w:pPr>
      <w:widowControl/>
      <w:spacing w:before="100" w:beforeAutospacing="true" w:after="100" w:afterAutospacing="true"/>
      <w:jc w:val="left"/>
    </w:pPr>
    <w:rPr>
      <w:rFonts w:ascii="Times" w:cs="Times New Roman" w:hAnsi="Times"/>
      <w:kern w:val="0"/>
      <w:sz w:val="20"/>
      <w:szCs w:val="20"/>
    </w:r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character" w:styleId="style85">
    <w:name w:val="Hyperlink"/>
    <w:basedOn w:val="style65"/>
    <w:next w:val="style85"/>
    <w:qFormat/>
    <w:uiPriority w:val="99"/>
    <w:rPr>
      <w:color w:val="0000ff"/>
      <w:u w:val="single"/>
    </w:rPr>
  </w:style>
  <w:style w:type="character" w:customStyle="1" w:styleId="style4097">
    <w:name w:val="apple-converted-space"/>
    <w:basedOn w:val="style65"/>
    <w:next w:val="style4097"/>
    <w:qFormat/>
    <w:uiPriority w:val="0"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Words>1498</Words>
  <Characters>1660</Characters>
  <Application>WPS Office</Application>
  <DocSecurity>0</DocSecurity>
  <Paragraphs>33</Paragraphs>
  <ScaleCrop>false</ScaleCrop>
  <Company>Vision1</Company>
  <LinksUpToDate>false</LinksUpToDate>
  <CharactersWithSpaces>1857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2018-04-05T05:42:00Z</dcterms:created>
  <dc:creator>Apu V1</dc:creator>
  <lastModifiedBy>NX569H</lastModifiedBy>
  <dcterms:modified xsi:type="dcterms:W3CDTF">2018-12-05T15:19:12Z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2052-1.2.5.490</vt:lpwstr>
  </property>
</Properties>
</file>